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A5FB6" w14:textId="77777777" w:rsidR="008451DB" w:rsidRDefault="008451DB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11001B" w14:textId="77777777" w:rsidR="008451DB" w:rsidRDefault="008451DB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B40212" w14:textId="77777777" w:rsidR="008451DB" w:rsidRDefault="008451DB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B49943" w14:textId="4744968A" w:rsidR="008451DB" w:rsidRDefault="008451DB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4FF87C" w14:textId="77777777" w:rsidR="008451DB" w:rsidRDefault="008451DB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789007" w14:textId="47C04F72" w:rsidR="00107C75" w:rsidRDefault="00A47524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3 Discussion 1: </w:t>
      </w:r>
      <w:r w:rsidR="00FA17A6" w:rsidRPr="00FA17A6">
        <w:rPr>
          <w:rFonts w:ascii="Times New Roman" w:hAnsi="Times New Roman" w:cs="Times New Roman"/>
          <w:sz w:val="24"/>
          <w:szCs w:val="24"/>
        </w:rPr>
        <w:t xml:space="preserve">Value </w:t>
      </w:r>
      <w:r w:rsidR="00CF2275">
        <w:rPr>
          <w:rFonts w:ascii="Times New Roman" w:hAnsi="Times New Roman" w:cs="Times New Roman"/>
          <w:sz w:val="24"/>
          <w:szCs w:val="24"/>
        </w:rPr>
        <w:t>C</w:t>
      </w:r>
      <w:r w:rsidR="00FA17A6" w:rsidRPr="00FA17A6">
        <w:rPr>
          <w:rFonts w:ascii="Times New Roman" w:hAnsi="Times New Roman" w:cs="Times New Roman"/>
          <w:sz w:val="24"/>
          <w:szCs w:val="24"/>
        </w:rPr>
        <w:t xml:space="preserve">reation, </w:t>
      </w:r>
      <w:r w:rsidR="00FA17A6" w:rsidRPr="00FA17A6">
        <w:rPr>
          <w:rFonts w:ascii="Times New Roman" w:hAnsi="Times New Roman" w:cs="Times New Roman"/>
          <w:sz w:val="24"/>
          <w:szCs w:val="24"/>
        </w:rPr>
        <w:t>V</w:t>
      </w:r>
      <w:r w:rsidR="00FA17A6" w:rsidRPr="00FA17A6">
        <w:rPr>
          <w:rFonts w:ascii="Times New Roman" w:hAnsi="Times New Roman" w:cs="Times New Roman"/>
          <w:sz w:val="24"/>
          <w:szCs w:val="24"/>
        </w:rPr>
        <w:t xml:space="preserve">alue </w:t>
      </w:r>
      <w:r w:rsidR="00FA17A6" w:rsidRPr="00FA17A6">
        <w:rPr>
          <w:rFonts w:ascii="Times New Roman" w:hAnsi="Times New Roman" w:cs="Times New Roman"/>
          <w:sz w:val="24"/>
          <w:szCs w:val="24"/>
        </w:rPr>
        <w:t>C</w:t>
      </w:r>
      <w:r w:rsidR="00FA17A6" w:rsidRPr="00FA17A6">
        <w:rPr>
          <w:rFonts w:ascii="Times New Roman" w:hAnsi="Times New Roman" w:cs="Times New Roman"/>
          <w:sz w:val="24"/>
          <w:szCs w:val="24"/>
        </w:rPr>
        <w:t>o-</w:t>
      </w:r>
      <w:r w:rsidR="00FA17A6" w:rsidRPr="00FA17A6">
        <w:rPr>
          <w:rFonts w:ascii="Times New Roman" w:hAnsi="Times New Roman" w:cs="Times New Roman"/>
          <w:sz w:val="24"/>
          <w:szCs w:val="24"/>
        </w:rPr>
        <w:t>C</w:t>
      </w:r>
      <w:r w:rsidR="00FA17A6" w:rsidRPr="00FA17A6">
        <w:rPr>
          <w:rFonts w:ascii="Times New Roman" w:hAnsi="Times New Roman" w:cs="Times New Roman"/>
          <w:sz w:val="24"/>
          <w:szCs w:val="24"/>
        </w:rPr>
        <w:t xml:space="preserve">reation, and </w:t>
      </w:r>
      <w:r w:rsidR="00FA17A6" w:rsidRPr="00FA17A6">
        <w:rPr>
          <w:rFonts w:ascii="Times New Roman" w:hAnsi="Times New Roman" w:cs="Times New Roman"/>
          <w:sz w:val="24"/>
          <w:szCs w:val="24"/>
        </w:rPr>
        <w:t>V</w:t>
      </w:r>
      <w:r w:rsidR="00FA17A6" w:rsidRPr="00FA17A6">
        <w:rPr>
          <w:rFonts w:ascii="Times New Roman" w:hAnsi="Times New Roman" w:cs="Times New Roman"/>
          <w:sz w:val="24"/>
          <w:szCs w:val="24"/>
        </w:rPr>
        <w:t xml:space="preserve">alue </w:t>
      </w:r>
      <w:r w:rsidR="00FA17A6" w:rsidRPr="00FA17A6">
        <w:rPr>
          <w:rFonts w:ascii="Times New Roman" w:hAnsi="Times New Roman" w:cs="Times New Roman"/>
          <w:sz w:val="24"/>
          <w:szCs w:val="24"/>
        </w:rPr>
        <w:t>I</w:t>
      </w:r>
      <w:r w:rsidR="00FA17A6" w:rsidRPr="00FA17A6">
        <w:rPr>
          <w:rFonts w:ascii="Times New Roman" w:hAnsi="Times New Roman" w:cs="Times New Roman"/>
          <w:sz w:val="24"/>
          <w:szCs w:val="24"/>
        </w:rPr>
        <w:t>nnovation</w:t>
      </w:r>
    </w:p>
    <w:p w14:paraId="03B3655B" w14:textId="77777777" w:rsidR="00107C75" w:rsidRDefault="0055530D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30D">
        <w:rPr>
          <w:rFonts w:ascii="Times New Roman" w:hAnsi="Times New Roman" w:cs="Times New Roman"/>
          <w:sz w:val="24"/>
          <w:szCs w:val="24"/>
        </w:rPr>
        <w:t>Student’s Name</w:t>
      </w:r>
    </w:p>
    <w:p w14:paraId="781E5F0E" w14:textId="1001AE88" w:rsidR="0055530D" w:rsidRDefault="0055530D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30D">
        <w:rPr>
          <w:rFonts w:ascii="Times New Roman" w:hAnsi="Times New Roman" w:cs="Times New Roman"/>
          <w:sz w:val="24"/>
          <w:szCs w:val="24"/>
        </w:rPr>
        <w:t>Institutional Affiliation</w:t>
      </w:r>
      <w:r w:rsidR="00107C75">
        <w:rPr>
          <w:rFonts w:ascii="Times New Roman" w:hAnsi="Times New Roman" w:cs="Times New Roman"/>
          <w:sz w:val="24"/>
          <w:szCs w:val="24"/>
        </w:rPr>
        <w:t>s</w:t>
      </w:r>
    </w:p>
    <w:p w14:paraId="03FA7D0B" w14:textId="77777777" w:rsidR="008451DB" w:rsidRDefault="008451DB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F8D189" w14:textId="46569E0F" w:rsidR="00107C75" w:rsidRDefault="00107C75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7C75">
        <w:rPr>
          <w:rFonts w:ascii="Times New Roman" w:hAnsi="Times New Roman" w:cs="Times New Roman"/>
          <w:sz w:val="24"/>
          <w:szCs w:val="24"/>
        </w:rPr>
        <w:lastRenderedPageBreak/>
        <w:t>Week 3 Discussion 1: Value Creation, Value Co-Creation, and Value Innovation</w:t>
      </w:r>
    </w:p>
    <w:p w14:paraId="5F7B25DA" w14:textId="77777777" w:rsidR="00107C75" w:rsidRDefault="003E6CA0" w:rsidP="008451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CA0">
        <w:rPr>
          <w:rFonts w:ascii="Times New Roman" w:hAnsi="Times New Roman" w:cs="Times New Roman"/>
          <w:b/>
          <w:sz w:val="24"/>
          <w:szCs w:val="24"/>
        </w:rPr>
        <w:t xml:space="preserve">Value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3E6CA0">
        <w:rPr>
          <w:rFonts w:ascii="Times New Roman" w:hAnsi="Times New Roman" w:cs="Times New Roman"/>
          <w:b/>
          <w:sz w:val="24"/>
          <w:szCs w:val="24"/>
        </w:rPr>
        <w:t>reation</w:t>
      </w:r>
    </w:p>
    <w:p w14:paraId="644AEFD6" w14:textId="521212D5" w:rsidR="003142D9" w:rsidRDefault="000B6E7C" w:rsidP="008451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2B2">
        <w:rPr>
          <w:rFonts w:ascii="Times New Roman" w:hAnsi="Times New Roman" w:cs="Times New Roman"/>
          <w:sz w:val="24"/>
          <w:szCs w:val="24"/>
        </w:rPr>
        <w:t xml:space="preserve">Value </w:t>
      </w:r>
      <w:r w:rsidR="00591E4D" w:rsidRPr="008802B2">
        <w:rPr>
          <w:rFonts w:ascii="Times New Roman" w:hAnsi="Times New Roman" w:cs="Times New Roman"/>
          <w:sz w:val="24"/>
          <w:szCs w:val="24"/>
        </w:rPr>
        <w:t>creation</w:t>
      </w:r>
      <w:r w:rsidR="00591E4D" w:rsidRPr="008802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CA0">
        <w:rPr>
          <w:rFonts w:ascii="Times New Roman" w:hAnsi="Times New Roman" w:cs="Times New Roman"/>
          <w:sz w:val="24"/>
          <w:szCs w:val="24"/>
        </w:rPr>
        <w:t>is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 performing</w:t>
      </w:r>
      <w:r w:rsidR="00482D59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="00591E4D" w:rsidRPr="008802B2">
        <w:rPr>
          <w:rFonts w:ascii="Times New Roman" w:hAnsi="Times New Roman" w:cs="Times New Roman"/>
          <w:sz w:val="24"/>
          <w:szCs w:val="24"/>
        </w:rPr>
        <w:t>activities</w:t>
      </w:r>
      <w:r w:rsidR="00482D59" w:rsidRPr="008802B2">
        <w:rPr>
          <w:rFonts w:ascii="Times New Roman" w:hAnsi="Times New Roman" w:cs="Times New Roman"/>
          <w:sz w:val="24"/>
          <w:szCs w:val="24"/>
        </w:rPr>
        <w:t xml:space="preserve"> that </w:t>
      </w:r>
      <w:r w:rsidR="00591E4D" w:rsidRPr="008802B2">
        <w:rPr>
          <w:rFonts w:ascii="Times New Roman" w:hAnsi="Times New Roman" w:cs="Times New Roman"/>
          <w:sz w:val="24"/>
          <w:szCs w:val="24"/>
        </w:rPr>
        <w:t>increase the worth of goods</w:t>
      </w:r>
      <w:r w:rsidR="00482D59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and </w:t>
      </w:r>
      <w:r w:rsidR="00482D59" w:rsidRPr="008802B2">
        <w:rPr>
          <w:rFonts w:ascii="Times New Roman" w:hAnsi="Times New Roman" w:cs="Times New Roman"/>
          <w:sz w:val="24"/>
          <w:szCs w:val="24"/>
        </w:rPr>
        <w:t>services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 in organizations</w:t>
      </w:r>
      <w:r w:rsidR="00482D59" w:rsidRPr="008802B2">
        <w:rPr>
          <w:rFonts w:ascii="Times New Roman" w:hAnsi="Times New Roman" w:cs="Times New Roman"/>
          <w:sz w:val="24"/>
          <w:szCs w:val="24"/>
        </w:rPr>
        <w:t xml:space="preserve">. </w:t>
      </w:r>
      <w:r w:rsidR="00591E4D" w:rsidRPr="008802B2">
        <w:rPr>
          <w:rFonts w:ascii="Times New Roman" w:hAnsi="Times New Roman" w:cs="Times New Roman"/>
          <w:sz w:val="24"/>
          <w:szCs w:val="24"/>
        </w:rPr>
        <w:t>Several</w:t>
      </w:r>
      <w:r w:rsidR="00482D59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commercial operators over the past few decades </w:t>
      </w:r>
      <w:r w:rsidR="003E6CA0">
        <w:rPr>
          <w:rFonts w:ascii="Times New Roman" w:hAnsi="Times New Roman" w:cs="Times New Roman"/>
          <w:sz w:val="24"/>
          <w:szCs w:val="24"/>
        </w:rPr>
        <w:t>have</w:t>
      </w:r>
      <w:r w:rsidR="003E6CA0" w:rsidRPr="008802B2">
        <w:rPr>
          <w:rFonts w:ascii="Times New Roman" w:hAnsi="Times New Roman" w:cs="Times New Roman"/>
          <w:sz w:val="24"/>
          <w:szCs w:val="24"/>
        </w:rPr>
        <w:t xml:space="preserve"> shifted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 their </w:t>
      </w:r>
      <w:r w:rsidR="00482D59" w:rsidRPr="008802B2">
        <w:rPr>
          <w:rFonts w:ascii="Times New Roman" w:hAnsi="Times New Roman" w:cs="Times New Roman"/>
          <w:sz w:val="24"/>
          <w:szCs w:val="24"/>
        </w:rPr>
        <w:t xml:space="preserve">focus on value creation 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in either </w:t>
      </w:r>
      <w:r w:rsidR="00482D59" w:rsidRPr="008802B2">
        <w:rPr>
          <w:rFonts w:ascii="Times New Roman" w:hAnsi="Times New Roman" w:cs="Times New Roman"/>
          <w:sz w:val="24"/>
          <w:szCs w:val="24"/>
        </w:rPr>
        <w:t>val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ue for customers purchasing or in </w:t>
      </w:r>
      <w:r w:rsidR="00482D59" w:rsidRPr="008802B2">
        <w:rPr>
          <w:rFonts w:ascii="Times New Roman" w:hAnsi="Times New Roman" w:cs="Times New Roman"/>
          <w:sz w:val="24"/>
          <w:szCs w:val="24"/>
        </w:rPr>
        <w:t>products and services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 they create </w:t>
      </w:r>
      <w:r w:rsidR="003E6CA0">
        <w:rPr>
          <w:rFonts w:ascii="Times New Roman" w:hAnsi="Times New Roman" w:cs="Times New Roman"/>
          <w:sz w:val="24"/>
          <w:szCs w:val="24"/>
        </w:rPr>
        <w:t xml:space="preserve">themselves </w:t>
      </w:r>
      <w:r w:rsidR="00591E4D" w:rsidRPr="008802B2">
        <w:rPr>
          <w:rFonts w:ascii="Times New Roman" w:hAnsi="Times New Roman" w:cs="Times New Roman"/>
          <w:sz w:val="24"/>
          <w:szCs w:val="24"/>
        </w:rPr>
        <w:t>as described by Tantalo &amp; Priem (2016). Real</w:t>
      </w:r>
      <w:r w:rsidR="001304E4">
        <w:rPr>
          <w:rFonts w:ascii="Times New Roman" w:hAnsi="Times New Roman" w:cs="Times New Roman"/>
          <w:sz w:val="24"/>
          <w:szCs w:val="24"/>
        </w:rPr>
        <w:t>-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life </w:t>
      </w:r>
      <w:r w:rsidR="003E6CA0">
        <w:rPr>
          <w:rFonts w:ascii="Times New Roman" w:hAnsi="Times New Roman" w:cs="Times New Roman"/>
          <w:sz w:val="24"/>
          <w:szCs w:val="24"/>
        </w:rPr>
        <w:t>examples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 of organization</w:t>
      </w:r>
      <w:r w:rsidR="003E6CA0">
        <w:rPr>
          <w:rFonts w:ascii="Times New Roman" w:hAnsi="Times New Roman" w:cs="Times New Roman"/>
          <w:sz w:val="24"/>
          <w:szCs w:val="24"/>
        </w:rPr>
        <w:t>s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 that have had value creation are in optical companies. The cost of physician</w:t>
      </w:r>
      <w:r w:rsidR="001304E4">
        <w:rPr>
          <w:rFonts w:ascii="Times New Roman" w:hAnsi="Times New Roman" w:cs="Times New Roman"/>
          <w:sz w:val="24"/>
          <w:szCs w:val="24"/>
        </w:rPr>
        <w:t>-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prescribed optical glasses is usually higher than </w:t>
      </w:r>
      <w:r w:rsidR="003E6CA0">
        <w:rPr>
          <w:rFonts w:ascii="Times New Roman" w:hAnsi="Times New Roman" w:cs="Times New Roman"/>
          <w:sz w:val="24"/>
          <w:szCs w:val="24"/>
        </w:rPr>
        <w:t xml:space="preserve">that of </w:t>
      </w:r>
      <w:r w:rsidR="00591E4D" w:rsidRPr="008802B2">
        <w:rPr>
          <w:rFonts w:ascii="Times New Roman" w:hAnsi="Times New Roman" w:cs="Times New Roman"/>
          <w:sz w:val="24"/>
          <w:szCs w:val="24"/>
        </w:rPr>
        <w:t>ordinary sunglasses.  This is an exa</w:t>
      </w:r>
      <w:r w:rsidR="005414DC" w:rsidRPr="008802B2">
        <w:rPr>
          <w:rFonts w:ascii="Times New Roman" w:hAnsi="Times New Roman" w:cs="Times New Roman"/>
          <w:sz w:val="24"/>
          <w:szCs w:val="24"/>
        </w:rPr>
        <w:t>mple of value creation where</w:t>
      </w:r>
      <w:r w:rsidR="00591E4D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="005414DC" w:rsidRPr="008802B2">
        <w:rPr>
          <w:rFonts w:ascii="Times New Roman" w:hAnsi="Times New Roman" w:cs="Times New Roman"/>
          <w:sz w:val="24"/>
          <w:szCs w:val="24"/>
        </w:rPr>
        <w:t xml:space="preserve">a company would manufacture eyeglasses with durable frames and efficient lenses whose market value is higher than the labor and materials </w:t>
      </w:r>
      <w:r w:rsidR="003E6CA0">
        <w:rPr>
          <w:rFonts w:ascii="Times New Roman" w:hAnsi="Times New Roman" w:cs="Times New Roman"/>
          <w:sz w:val="24"/>
          <w:szCs w:val="24"/>
        </w:rPr>
        <w:t xml:space="preserve">costs </w:t>
      </w:r>
      <w:r w:rsidR="005414DC" w:rsidRPr="008802B2">
        <w:rPr>
          <w:rFonts w:ascii="Times New Roman" w:hAnsi="Times New Roman" w:cs="Times New Roman"/>
          <w:sz w:val="24"/>
          <w:szCs w:val="24"/>
        </w:rPr>
        <w:t xml:space="preserve">used in its production. Durability and efficiency in </w:t>
      </w:r>
      <w:r w:rsidR="003E6CA0">
        <w:rPr>
          <w:rFonts w:ascii="Times New Roman" w:hAnsi="Times New Roman" w:cs="Times New Roman"/>
          <w:sz w:val="24"/>
          <w:szCs w:val="24"/>
        </w:rPr>
        <w:t xml:space="preserve">frames and </w:t>
      </w:r>
      <w:r w:rsidR="005414DC" w:rsidRPr="008802B2">
        <w:rPr>
          <w:rFonts w:ascii="Times New Roman" w:hAnsi="Times New Roman" w:cs="Times New Roman"/>
          <w:sz w:val="24"/>
          <w:szCs w:val="24"/>
        </w:rPr>
        <w:t>lenses are the value that clients require and for this they are all willing to pay higher price</w:t>
      </w:r>
      <w:r w:rsidR="003E6CA0">
        <w:rPr>
          <w:rFonts w:ascii="Times New Roman" w:hAnsi="Times New Roman" w:cs="Times New Roman"/>
          <w:sz w:val="24"/>
          <w:szCs w:val="24"/>
        </w:rPr>
        <w:t>s</w:t>
      </w:r>
      <w:r w:rsidR="005414DC" w:rsidRPr="008802B2">
        <w:rPr>
          <w:rFonts w:ascii="Times New Roman" w:hAnsi="Times New Roman" w:cs="Times New Roman"/>
          <w:sz w:val="24"/>
          <w:szCs w:val="24"/>
        </w:rPr>
        <w:t>.</w:t>
      </w:r>
    </w:p>
    <w:p w14:paraId="60F65328" w14:textId="0841E2F5" w:rsidR="00107C75" w:rsidRDefault="005414DC" w:rsidP="008451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2B2">
        <w:rPr>
          <w:rFonts w:ascii="Times New Roman" w:hAnsi="Times New Roman" w:cs="Times New Roman"/>
          <w:sz w:val="24"/>
          <w:szCs w:val="24"/>
        </w:rPr>
        <w:t>Secondly, value creation happened in a packaging company I worked for. There had been numerous customer complaints about the way the company packaged its products in a manner that made</w:t>
      </w:r>
      <w:r w:rsidR="003E6CA0">
        <w:rPr>
          <w:rFonts w:ascii="Times New Roman" w:hAnsi="Times New Roman" w:cs="Times New Roman"/>
          <w:sz w:val="24"/>
          <w:szCs w:val="24"/>
        </w:rPr>
        <w:t xml:space="preserve"> a</w:t>
      </w:r>
      <w:r w:rsidRPr="008802B2">
        <w:rPr>
          <w:rFonts w:ascii="Times New Roman" w:hAnsi="Times New Roman" w:cs="Times New Roman"/>
          <w:sz w:val="24"/>
          <w:szCs w:val="24"/>
        </w:rPr>
        <w:t xml:space="preserve"> product look too expensive without considering its actual price. These complaints came at the time when the company was </w:t>
      </w:r>
      <w:r w:rsidR="003E6CA0">
        <w:rPr>
          <w:rFonts w:ascii="Times New Roman" w:hAnsi="Times New Roman" w:cs="Times New Roman"/>
          <w:sz w:val="24"/>
          <w:szCs w:val="24"/>
        </w:rPr>
        <w:t xml:space="preserve">not </w:t>
      </w:r>
      <w:r w:rsidRPr="008802B2">
        <w:rPr>
          <w:rFonts w:ascii="Times New Roman" w:hAnsi="Times New Roman" w:cs="Times New Roman"/>
          <w:sz w:val="24"/>
          <w:szCs w:val="24"/>
        </w:rPr>
        <w:t xml:space="preserve">efficient in its financial dealings. The management created </w:t>
      </w:r>
      <w:r w:rsidR="001304E4">
        <w:rPr>
          <w:rFonts w:ascii="Times New Roman" w:hAnsi="Times New Roman" w:cs="Times New Roman"/>
          <w:sz w:val="24"/>
          <w:szCs w:val="24"/>
        </w:rPr>
        <w:t xml:space="preserve">a </w:t>
      </w:r>
      <w:r w:rsidRPr="008802B2">
        <w:rPr>
          <w:rFonts w:ascii="Times New Roman" w:hAnsi="Times New Roman" w:cs="Times New Roman"/>
          <w:sz w:val="24"/>
          <w:szCs w:val="24"/>
        </w:rPr>
        <w:t xml:space="preserve">customer support team to look into the complaints </w:t>
      </w:r>
      <w:r w:rsidR="001304E4">
        <w:rPr>
          <w:rFonts w:ascii="Times New Roman" w:hAnsi="Times New Roman" w:cs="Times New Roman"/>
          <w:sz w:val="24"/>
          <w:szCs w:val="24"/>
        </w:rPr>
        <w:t>by</w:t>
      </w:r>
      <w:r w:rsidRPr="008802B2">
        <w:rPr>
          <w:rFonts w:ascii="Times New Roman" w:hAnsi="Times New Roman" w:cs="Times New Roman"/>
          <w:sz w:val="24"/>
          <w:szCs w:val="24"/>
        </w:rPr>
        <w:t xml:space="preserve"> using modern technology tools. Soon after, the issue was resolved</w:t>
      </w:r>
      <w:r w:rsidR="003E6CA0">
        <w:rPr>
          <w:rFonts w:ascii="Times New Roman" w:hAnsi="Times New Roman" w:cs="Times New Roman"/>
          <w:sz w:val="24"/>
          <w:szCs w:val="24"/>
        </w:rPr>
        <w:t xml:space="preserve"> and towards the end of </w:t>
      </w:r>
      <w:r w:rsidR="001304E4">
        <w:rPr>
          <w:rFonts w:ascii="Times New Roman" w:hAnsi="Times New Roman" w:cs="Times New Roman"/>
          <w:sz w:val="24"/>
          <w:szCs w:val="24"/>
        </w:rPr>
        <w:t xml:space="preserve">the </w:t>
      </w:r>
      <w:r w:rsidR="003E6CA0">
        <w:rPr>
          <w:rFonts w:ascii="Times New Roman" w:hAnsi="Times New Roman" w:cs="Times New Roman"/>
          <w:sz w:val="24"/>
          <w:szCs w:val="24"/>
        </w:rPr>
        <w:t>second</w:t>
      </w:r>
      <w:r w:rsidRPr="008802B2">
        <w:rPr>
          <w:rFonts w:ascii="Times New Roman" w:hAnsi="Times New Roman" w:cs="Times New Roman"/>
          <w:sz w:val="24"/>
          <w:szCs w:val="24"/>
        </w:rPr>
        <w:t xml:space="preserve"> quarter, the business was back on track. This illustration was</w:t>
      </w:r>
      <w:r w:rsidR="0001317F" w:rsidRPr="008802B2">
        <w:rPr>
          <w:rFonts w:ascii="Times New Roman" w:hAnsi="Times New Roman" w:cs="Times New Roman"/>
          <w:sz w:val="24"/>
          <w:szCs w:val="24"/>
        </w:rPr>
        <w:t xml:space="preserve"> value created to meet customer satisfaction which led to value increase for the company as well.</w:t>
      </w:r>
    </w:p>
    <w:p w14:paraId="5218DC6E" w14:textId="77777777" w:rsidR="00107C75" w:rsidRDefault="003E6CA0" w:rsidP="008451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CA0">
        <w:rPr>
          <w:rFonts w:ascii="Times New Roman" w:hAnsi="Times New Roman" w:cs="Times New Roman"/>
          <w:b/>
          <w:sz w:val="24"/>
          <w:szCs w:val="24"/>
        </w:rPr>
        <w:t>Value Co-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3E6CA0">
        <w:rPr>
          <w:rFonts w:ascii="Times New Roman" w:hAnsi="Times New Roman" w:cs="Times New Roman"/>
          <w:b/>
          <w:sz w:val="24"/>
          <w:szCs w:val="24"/>
        </w:rPr>
        <w:t>reation</w:t>
      </w:r>
    </w:p>
    <w:p w14:paraId="54B5E2DA" w14:textId="147DF457" w:rsidR="003142D9" w:rsidRDefault="0001317F" w:rsidP="008451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2B2">
        <w:rPr>
          <w:rFonts w:ascii="Times New Roman" w:hAnsi="Times New Roman" w:cs="Times New Roman"/>
          <w:sz w:val="24"/>
          <w:szCs w:val="24"/>
        </w:rPr>
        <w:lastRenderedPageBreak/>
        <w:t xml:space="preserve">When consumers begin to possess a company’s brand through their participation in the creation of its product, we call this value co-creation. </w:t>
      </w:r>
      <w:r w:rsidR="003E6CA0">
        <w:rPr>
          <w:rFonts w:ascii="Times New Roman" w:hAnsi="Times New Roman" w:cs="Times New Roman"/>
          <w:sz w:val="24"/>
          <w:szCs w:val="24"/>
        </w:rPr>
        <w:t>In summary, v</w:t>
      </w:r>
      <w:r w:rsidRPr="008802B2">
        <w:rPr>
          <w:rFonts w:ascii="Times New Roman" w:hAnsi="Times New Roman" w:cs="Times New Roman"/>
          <w:sz w:val="24"/>
          <w:szCs w:val="24"/>
        </w:rPr>
        <w:t>alue co-creation is product worthiness that is resulted by collaborating efforts of customers and the company</w:t>
      </w:r>
      <w:r w:rsidR="001304E4">
        <w:rPr>
          <w:rFonts w:ascii="Times New Roman" w:hAnsi="Times New Roman" w:cs="Times New Roman"/>
          <w:sz w:val="24"/>
          <w:szCs w:val="24"/>
        </w:rPr>
        <w:t>,</w:t>
      </w:r>
      <w:r w:rsidRPr="008802B2">
        <w:rPr>
          <w:rFonts w:ascii="Times New Roman" w:hAnsi="Times New Roman" w:cs="Times New Roman"/>
          <w:sz w:val="24"/>
          <w:szCs w:val="24"/>
        </w:rPr>
        <w:t xml:space="preserve"> as shown by Hein et al. (2019). Value co-creation endorses and inspires </w:t>
      </w:r>
      <w:r w:rsidR="001304E4">
        <w:rPr>
          <w:rFonts w:ascii="Times New Roman" w:hAnsi="Times New Roman" w:cs="Times New Roman"/>
          <w:sz w:val="24"/>
          <w:szCs w:val="24"/>
        </w:rPr>
        <w:t xml:space="preserve">an </w:t>
      </w:r>
      <w:r w:rsidRPr="008802B2">
        <w:rPr>
          <w:rFonts w:ascii="Times New Roman" w:hAnsi="Times New Roman" w:cs="Times New Roman"/>
          <w:sz w:val="24"/>
          <w:szCs w:val="24"/>
        </w:rPr>
        <w:t xml:space="preserve">active involvement of consumers in </w:t>
      </w:r>
      <w:r w:rsidR="003E6CA0" w:rsidRPr="008802B2">
        <w:rPr>
          <w:rFonts w:ascii="Times New Roman" w:hAnsi="Times New Roman" w:cs="Times New Roman"/>
          <w:sz w:val="24"/>
          <w:szCs w:val="24"/>
        </w:rPr>
        <w:t>merchandise</w:t>
      </w:r>
      <w:r w:rsidRPr="008802B2">
        <w:rPr>
          <w:rFonts w:ascii="Times New Roman" w:hAnsi="Times New Roman" w:cs="Times New Roman"/>
          <w:sz w:val="24"/>
          <w:szCs w:val="24"/>
        </w:rPr>
        <w:t xml:space="preserve"> production designs.</w:t>
      </w:r>
      <w:r w:rsidR="00A511DC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Pr="008802B2">
        <w:rPr>
          <w:rFonts w:ascii="Times New Roman" w:hAnsi="Times New Roman" w:cs="Times New Roman"/>
          <w:sz w:val="24"/>
          <w:szCs w:val="24"/>
        </w:rPr>
        <w:t>In the year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 2010, BMW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, a high-end </w:t>
      </w:r>
      <w:r w:rsidRPr="008802B2">
        <w:rPr>
          <w:rFonts w:ascii="Times New Roman" w:hAnsi="Times New Roman" w:cs="Times New Roman"/>
          <w:sz w:val="24"/>
          <w:szCs w:val="24"/>
        </w:rPr>
        <w:t>motor vehicle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="004B2983" w:rsidRPr="008802B2">
        <w:rPr>
          <w:rFonts w:ascii="Times New Roman" w:hAnsi="Times New Roman" w:cs="Times New Roman"/>
          <w:sz w:val="24"/>
          <w:szCs w:val="24"/>
        </w:rPr>
        <w:t>brand</w:t>
      </w:r>
      <w:r w:rsidR="001304E4">
        <w:rPr>
          <w:rFonts w:ascii="Times New Roman" w:hAnsi="Times New Roman" w:cs="Times New Roman"/>
          <w:sz w:val="24"/>
          <w:szCs w:val="24"/>
        </w:rPr>
        <w:t>,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 broadcasted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its 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open innovation </w:t>
      </w:r>
      <w:r w:rsidR="004B2983" w:rsidRPr="008802B2">
        <w:rPr>
          <w:rFonts w:ascii="Times New Roman" w:hAnsi="Times New Roman" w:cs="Times New Roman"/>
          <w:sz w:val="24"/>
          <w:szCs w:val="24"/>
        </w:rPr>
        <w:t>challenge titled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 ‘Tomo</w:t>
      </w:r>
      <w:r w:rsidR="004B2983" w:rsidRPr="008802B2">
        <w:rPr>
          <w:rFonts w:ascii="Times New Roman" w:hAnsi="Times New Roman" w:cs="Times New Roman"/>
          <w:sz w:val="24"/>
          <w:szCs w:val="24"/>
        </w:rPr>
        <w:t>rrow’s Urban Mobility Services.’ The company launched this competition to allow its customers to take part in s</w:t>
      </w:r>
      <w:r w:rsidR="003E6CA0">
        <w:rPr>
          <w:rFonts w:ascii="Times New Roman" w:hAnsi="Times New Roman" w:cs="Times New Roman"/>
          <w:sz w:val="24"/>
          <w:szCs w:val="24"/>
        </w:rPr>
        <w:t>haring their ideas on what needed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 to be</w:t>
      </w:r>
      <w:r w:rsidR="003E6CA0">
        <w:rPr>
          <w:rFonts w:ascii="Times New Roman" w:hAnsi="Times New Roman" w:cs="Times New Roman"/>
          <w:sz w:val="24"/>
          <w:szCs w:val="24"/>
        </w:rPr>
        <w:t xml:space="preserve"> done to improve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 on the company’s vehicle model. The concept was a prestigious business approach for the company</w:t>
      </w:r>
      <w:r w:rsidR="001304E4">
        <w:rPr>
          <w:rFonts w:ascii="Times New Roman" w:hAnsi="Times New Roman" w:cs="Times New Roman"/>
          <w:sz w:val="24"/>
          <w:szCs w:val="24"/>
        </w:rPr>
        <w:t>,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 but it was most prestigious for ardent fans and consumers of this product. The company verified and evaluated the ideas before putting most of them into practice.</w:t>
      </w:r>
    </w:p>
    <w:p w14:paraId="38877C35" w14:textId="3F137CF4" w:rsidR="00107C75" w:rsidRDefault="00A511DC" w:rsidP="008451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2B2">
        <w:rPr>
          <w:rFonts w:ascii="Times New Roman" w:hAnsi="Times New Roman" w:cs="Times New Roman"/>
          <w:sz w:val="24"/>
          <w:szCs w:val="24"/>
        </w:rPr>
        <w:t>In another example,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="004B2983" w:rsidRPr="008802B2">
        <w:rPr>
          <w:rFonts w:ascii="Times New Roman" w:hAnsi="Times New Roman" w:cs="Times New Roman"/>
          <w:sz w:val="24"/>
          <w:szCs w:val="24"/>
        </w:rPr>
        <w:t>i</w:t>
      </w:r>
      <w:r w:rsidR="003C4FEF" w:rsidRPr="008802B2">
        <w:rPr>
          <w:rFonts w:ascii="Times New Roman" w:hAnsi="Times New Roman" w:cs="Times New Roman"/>
          <w:sz w:val="24"/>
          <w:szCs w:val="24"/>
        </w:rPr>
        <w:t>n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 the year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 2012, Heineken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, </w:t>
      </w:r>
      <w:r w:rsidR="003E6CA0">
        <w:rPr>
          <w:rFonts w:ascii="Times New Roman" w:hAnsi="Times New Roman" w:cs="Times New Roman"/>
          <w:sz w:val="24"/>
          <w:szCs w:val="24"/>
        </w:rPr>
        <w:t xml:space="preserve">one </w:t>
      </w:r>
      <w:r w:rsidR="004B2983" w:rsidRPr="008802B2">
        <w:rPr>
          <w:rFonts w:ascii="Times New Roman" w:hAnsi="Times New Roman" w:cs="Times New Roman"/>
          <w:sz w:val="24"/>
          <w:szCs w:val="24"/>
        </w:rPr>
        <w:t>among the leading beer</w:t>
      </w:r>
      <w:r w:rsidR="003E6CA0">
        <w:rPr>
          <w:rFonts w:ascii="Times New Roman" w:hAnsi="Times New Roman" w:cs="Times New Roman"/>
          <w:sz w:val="24"/>
          <w:szCs w:val="24"/>
        </w:rPr>
        <w:t xml:space="preserve"> producing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 brands in </w:t>
      </w:r>
      <w:r w:rsidR="001304E4">
        <w:rPr>
          <w:rFonts w:ascii="Times New Roman" w:hAnsi="Times New Roman" w:cs="Times New Roman"/>
          <w:sz w:val="24"/>
          <w:szCs w:val="24"/>
        </w:rPr>
        <w:t xml:space="preserve">the 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United States, invited some of its product consumers 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to participate in 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a challenge called 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‘Heineken Open Design Explorations Edition 1: The Club’. </w:t>
      </w:r>
      <w:r w:rsidR="004B2983" w:rsidRPr="008802B2">
        <w:rPr>
          <w:rFonts w:ascii="Times New Roman" w:hAnsi="Times New Roman" w:cs="Times New Roman"/>
          <w:sz w:val="24"/>
          <w:szCs w:val="24"/>
        </w:rPr>
        <w:t>The company meant to invite</w:t>
      </w:r>
      <w:r w:rsidR="006F1D21">
        <w:rPr>
          <w:rFonts w:ascii="Times New Roman" w:hAnsi="Times New Roman" w:cs="Times New Roman"/>
          <w:sz w:val="24"/>
          <w:szCs w:val="24"/>
        </w:rPr>
        <w:t xml:space="preserve"> its consumer base in</w:t>
      </w:r>
      <w:r w:rsidR="004B2983" w:rsidRPr="008802B2">
        <w:rPr>
          <w:rFonts w:ascii="Times New Roman" w:hAnsi="Times New Roman" w:cs="Times New Roman"/>
          <w:sz w:val="24"/>
          <w:szCs w:val="24"/>
        </w:rPr>
        <w:t xml:space="preserve"> giving ideas and insights on what the co</w:t>
      </w:r>
      <w:r w:rsidR="00901043" w:rsidRPr="008802B2">
        <w:rPr>
          <w:rFonts w:ascii="Times New Roman" w:hAnsi="Times New Roman" w:cs="Times New Roman"/>
          <w:sz w:val="24"/>
          <w:szCs w:val="24"/>
        </w:rPr>
        <w:t>mpany needed to do to improve its beer production value. It also was a demonstration of how</w:t>
      </w:r>
      <w:r w:rsidR="003C4FEF" w:rsidRPr="008802B2">
        <w:rPr>
          <w:rFonts w:ascii="Times New Roman" w:hAnsi="Times New Roman" w:cs="Times New Roman"/>
          <w:sz w:val="24"/>
          <w:szCs w:val="24"/>
        </w:rPr>
        <w:t xml:space="preserve"> a customer co-creation can</w:t>
      </w:r>
      <w:r w:rsidR="00901043" w:rsidRPr="008802B2">
        <w:rPr>
          <w:rFonts w:ascii="Times New Roman" w:hAnsi="Times New Roman" w:cs="Times New Roman"/>
          <w:sz w:val="24"/>
          <w:szCs w:val="24"/>
        </w:rPr>
        <w:t xml:space="preserve"> bring huge </w:t>
      </w:r>
      <w:r w:rsidR="006F1D21">
        <w:rPr>
          <w:rFonts w:ascii="Times New Roman" w:hAnsi="Times New Roman" w:cs="Times New Roman"/>
          <w:sz w:val="24"/>
          <w:szCs w:val="24"/>
        </w:rPr>
        <w:t xml:space="preserve">public and media </w:t>
      </w:r>
      <w:r w:rsidR="003C4FEF" w:rsidRPr="008802B2">
        <w:rPr>
          <w:rFonts w:ascii="Times New Roman" w:hAnsi="Times New Roman" w:cs="Times New Roman"/>
          <w:sz w:val="24"/>
          <w:szCs w:val="24"/>
        </w:rPr>
        <w:t>attentio</w:t>
      </w:r>
      <w:r w:rsidR="00901043" w:rsidRPr="008802B2">
        <w:rPr>
          <w:rFonts w:ascii="Times New Roman" w:hAnsi="Times New Roman" w:cs="Times New Roman"/>
          <w:sz w:val="24"/>
          <w:szCs w:val="24"/>
        </w:rPr>
        <w:t>n for reputable worldwide brands (Hein et al., 2019).</w:t>
      </w:r>
    </w:p>
    <w:p w14:paraId="5F020F84" w14:textId="77777777" w:rsidR="00107C75" w:rsidRDefault="006F1D21" w:rsidP="008451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D21">
        <w:rPr>
          <w:rFonts w:ascii="Times New Roman" w:hAnsi="Times New Roman" w:cs="Times New Roman"/>
          <w:b/>
          <w:sz w:val="24"/>
          <w:szCs w:val="24"/>
        </w:rPr>
        <w:t>Value Innovation</w:t>
      </w:r>
    </w:p>
    <w:p w14:paraId="10D4A4D4" w14:textId="009A1472" w:rsidR="003142D9" w:rsidRDefault="00901043" w:rsidP="008451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2B2">
        <w:rPr>
          <w:rFonts w:ascii="Times New Roman" w:hAnsi="Times New Roman" w:cs="Times New Roman"/>
          <w:sz w:val="24"/>
          <w:szCs w:val="24"/>
        </w:rPr>
        <w:t xml:space="preserve">Choosing to practice new things despite structural consideration in a company in order to increase value for </w:t>
      </w:r>
      <w:r w:rsidR="006F1D21">
        <w:rPr>
          <w:rFonts w:ascii="Times New Roman" w:hAnsi="Times New Roman" w:cs="Times New Roman"/>
          <w:sz w:val="24"/>
          <w:szCs w:val="24"/>
        </w:rPr>
        <w:t>the same</w:t>
      </w:r>
      <w:r w:rsidRPr="008802B2">
        <w:rPr>
          <w:rFonts w:ascii="Times New Roman" w:hAnsi="Times New Roman" w:cs="Times New Roman"/>
          <w:sz w:val="24"/>
          <w:szCs w:val="24"/>
        </w:rPr>
        <w:t xml:space="preserve"> company and for its customers is what value innovation is (Leavy, 2018).  Understanding this concept of </w:t>
      </w:r>
      <w:r w:rsidR="001304E4">
        <w:rPr>
          <w:rFonts w:ascii="Times New Roman" w:hAnsi="Times New Roman" w:cs="Times New Roman"/>
          <w:sz w:val="24"/>
          <w:szCs w:val="24"/>
        </w:rPr>
        <w:t xml:space="preserve">the </w:t>
      </w:r>
      <w:r w:rsidRPr="008802B2">
        <w:rPr>
          <w:rFonts w:ascii="Times New Roman" w:hAnsi="Times New Roman" w:cs="Times New Roman"/>
          <w:sz w:val="24"/>
          <w:szCs w:val="24"/>
        </w:rPr>
        <w:t xml:space="preserve">company-customer </w:t>
      </w:r>
      <w:r w:rsidR="006F1D21">
        <w:rPr>
          <w:rFonts w:ascii="Times New Roman" w:hAnsi="Times New Roman" w:cs="Times New Roman"/>
          <w:sz w:val="24"/>
          <w:szCs w:val="24"/>
        </w:rPr>
        <w:t xml:space="preserve">innovation relationship </w:t>
      </w:r>
      <w:r w:rsidR="00D91422" w:rsidRPr="008802B2">
        <w:rPr>
          <w:rFonts w:ascii="Times New Roman" w:hAnsi="Times New Roman" w:cs="Times New Roman"/>
          <w:sz w:val="24"/>
          <w:szCs w:val="24"/>
        </w:rPr>
        <w:t xml:space="preserve">is well brought out by Yellow Tail Beer Company. Unlike what other giant beer producing companies </w:t>
      </w:r>
      <w:r w:rsidR="00D91422" w:rsidRPr="008802B2">
        <w:rPr>
          <w:rFonts w:ascii="Times New Roman" w:hAnsi="Times New Roman" w:cs="Times New Roman"/>
          <w:sz w:val="24"/>
          <w:szCs w:val="24"/>
        </w:rPr>
        <w:lastRenderedPageBreak/>
        <w:t xml:space="preserve">did, Yellow Tail dropped using </w:t>
      </w:r>
      <w:r w:rsidR="00116C69" w:rsidRPr="008802B2">
        <w:rPr>
          <w:rFonts w:ascii="Times New Roman" w:hAnsi="Times New Roman" w:cs="Times New Roman"/>
          <w:sz w:val="24"/>
          <w:szCs w:val="24"/>
        </w:rPr>
        <w:t>the traditional prestigious vineyards and aging</w:t>
      </w:r>
      <w:r w:rsidR="006F1D21">
        <w:rPr>
          <w:rFonts w:ascii="Times New Roman" w:hAnsi="Times New Roman" w:cs="Times New Roman"/>
          <w:sz w:val="24"/>
          <w:szCs w:val="24"/>
        </w:rPr>
        <w:t xml:space="preserve"> systems</w:t>
      </w:r>
      <w:r w:rsidR="00116C69" w:rsidRPr="008802B2">
        <w:rPr>
          <w:rFonts w:ascii="Times New Roman" w:hAnsi="Times New Roman" w:cs="Times New Roman"/>
          <w:sz w:val="24"/>
          <w:szCs w:val="24"/>
        </w:rPr>
        <w:t xml:space="preserve">. </w:t>
      </w:r>
      <w:r w:rsidR="00D91422" w:rsidRPr="008802B2">
        <w:rPr>
          <w:rFonts w:ascii="Times New Roman" w:hAnsi="Times New Roman" w:cs="Times New Roman"/>
          <w:sz w:val="24"/>
          <w:szCs w:val="24"/>
        </w:rPr>
        <w:t xml:space="preserve">They equally abolished the use of frequent </w:t>
      </w:r>
      <w:r w:rsidR="00116C69" w:rsidRPr="008802B2">
        <w:rPr>
          <w:rFonts w:ascii="Times New Roman" w:hAnsi="Times New Roman" w:cs="Times New Roman"/>
          <w:sz w:val="24"/>
          <w:szCs w:val="24"/>
        </w:rPr>
        <w:t xml:space="preserve">complex </w:t>
      </w:r>
      <w:r w:rsidR="00D91422" w:rsidRPr="008802B2">
        <w:rPr>
          <w:rFonts w:ascii="Times New Roman" w:hAnsi="Times New Roman" w:cs="Times New Roman"/>
          <w:sz w:val="24"/>
          <w:szCs w:val="24"/>
        </w:rPr>
        <w:t xml:space="preserve">user instructions because they had proven </w:t>
      </w:r>
      <w:r w:rsidR="00116C69" w:rsidRPr="008802B2">
        <w:rPr>
          <w:rFonts w:ascii="Times New Roman" w:hAnsi="Times New Roman" w:cs="Times New Roman"/>
          <w:sz w:val="24"/>
          <w:szCs w:val="24"/>
        </w:rPr>
        <w:t xml:space="preserve">intimidating for </w:t>
      </w:r>
      <w:r w:rsidR="00D91422" w:rsidRPr="008802B2">
        <w:rPr>
          <w:rFonts w:ascii="Times New Roman" w:hAnsi="Times New Roman" w:cs="Times New Roman"/>
          <w:sz w:val="24"/>
          <w:szCs w:val="24"/>
        </w:rPr>
        <w:t>likely</w:t>
      </w:r>
      <w:r w:rsidR="00116C69" w:rsidRPr="008802B2">
        <w:rPr>
          <w:rFonts w:ascii="Times New Roman" w:hAnsi="Times New Roman" w:cs="Times New Roman"/>
          <w:sz w:val="24"/>
          <w:szCs w:val="24"/>
        </w:rPr>
        <w:t xml:space="preserve"> customers</w:t>
      </w:r>
      <w:r w:rsidR="00D91422" w:rsidRPr="008802B2">
        <w:rPr>
          <w:rFonts w:ascii="Times New Roman" w:hAnsi="Times New Roman" w:cs="Times New Roman"/>
          <w:sz w:val="24"/>
          <w:szCs w:val="24"/>
        </w:rPr>
        <w:t xml:space="preserve"> (Leavy, 2018)</w:t>
      </w:r>
      <w:r w:rsidR="00116C69" w:rsidRPr="008802B2">
        <w:rPr>
          <w:rFonts w:ascii="Times New Roman" w:hAnsi="Times New Roman" w:cs="Times New Roman"/>
          <w:sz w:val="24"/>
          <w:szCs w:val="24"/>
        </w:rPr>
        <w:t xml:space="preserve">. </w:t>
      </w:r>
      <w:r w:rsidR="00D91422" w:rsidRPr="008802B2">
        <w:rPr>
          <w:rFonts w:ascii="Times New Roman" w:hAnsi="Times New Roman" w:cs="Times New Roman"/>
          <w:sz w:val="24"/>
          <w:szCs w:val="24"/>
        </w:rPr>
        <w:t xml:space="preserve">In summary, after dropping all the mentioned elements </w:t>
      </w:r>
      <w:r w:rsidR="00116C69" w:rsidRPr="008802B2">
        <w:rPr>
          <w:rFonts w:ascii="Times New Roman" w:hAnsi="Times New Roman" w:cs="Times New Roman"/>
          <w:sz w:val="24"/>
          <w:szCs w:val="24"/>
        </w:rPr>
        <w:t xml:space="preserve">Yellow Tail </w:t>
      </w:r>
      <w:r w:rsidR="00D91422" w:rsidRPr="008802B2">
        <w:rPr>
          <w:rFonts w:ascii="Times New Roman" w:hAnsi="Times New Roman" w:cs="Times New Roman"/>
          <w:sz w:val="24"/>
          <w:szCs w:val="24"/>
        </w:rPr>
        <w:t>produced</w:t>
      </w:r>
      <w:r w:rsidR="00116C69" w:rsidRPr="008802B2">
        <w:rPr>
          <w:rFonts w:ascii="Times New Roman" w:hAnsi="Times New Roman" w:cs="Times New Roman"/>
          <w:sz w:val="24"/>
          <w:szCs w:val="24"/>
        </w:rPr>
        <w:t xml:space="preserve"> a drink </w:t>
      </w:r>
      <w:r w:rsidR="001304E4">
        <w:rPr>
          <w:rFonts w:ascii="Times New Roman" w:hAnsi="Times New Roman" w:cs="Times New Roman"/>
          <w:sz w:val="24"/>
          <w:szCs w:val="24"/>
        </w:rPr>
        <w:t>that</w:t>
      </w:r>
      <w:r w:rsidR="00116C69" w:rsidRPr="008802B2">
        <w:rPr>
          <w:rFonts w:ascii="Times New Roman" w:hAnsi="Times New Roman" w:cs="Times New Roman"/>
          <w:sz w:val="24"/>
          <w:szCs w:val="24"/>
        </w:rPr>
        <w:t xml:space="preserve"> appeal</w:t>
      </w:r>
      <w:r w:rsidR="00D91422" w:rsidRPr="008802B2">
        <w:rPr>
          <w:rFonts w:ascii="Times New Roman" w:hAnsi="Times New Roman" w:cs="Times New Roman"/>
          <w:sz w:val="24"/>
          <w:szCs w:val="24"/>
        </w:rPr>
        <w:t>ed</w:t>
      </w:r>
      <w:r w:rsidR="00116C69" w:rsidRPr="008802B2">
        <w:rPr>
          <w:rFonts w:ascii="Times New Roman" w:hAnsi="Times New Roman" w:cs="Times New Roman"/>
          <w:sz w:val="24"/>
          <w:szCs w:val="24"/>
        </w:rPr>
        <w:t xml:space="preserve"> to the masses </w:t>
      </w:r>
      <w:r w:rsidR="00D91422" w:rsidRPr="008802B2">
        <w:rPr>
          <w:rFonts w:ascii="Times New Roman" w:hAnsi="Times New Roman" w:cs="Times New Roman"/>
          <w:sz w:val="24"/>
          <w:szCs w:val="24"/>
        </w:rPr>
        <w:t>without inclining it to traditional prescriptions</w:t>
      </w:r>
      <w:r w:rsidR="00A511DC" w:rsidRPr="008802B2">
        <w:rPr>
          <w:rFonts w:ascii="Times New Roman" w:hAnsi="Times New Roman" w:cs="Times New Roman"/>
          <w:sz w:val="24"/>
          <w:szCs w:val="24"/>
        </w:rPr>
        <w:t>.</w:t>
      </w:r>
    </w:p>
    <w:p w14:paraId="1852946A" w14:textId="735E0576" w:rsidR="003142D9" w:rsidRDefault="00A511DC" w:rsidP="008451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02B2">
        <w:rPr>
          <w:rFonts w:ascii="Times New Roman" w:hAnsi="Times New Roman" w:cs="Times New Roman"/>
          <w:sz w:val="24"/>
          <w:szCs w:val="24"/>
        </w:rPr>
        <w:t>On the same note, Nintendo Wii</w:t>
      </w:r>
      <w:r w:rsidR="00B33E10" w:rsidRPr="008802B2">
        <w:rPr>
          <w:rFonts w:ascii="Times New Roman" w:hAnsi="Times New Roman" w:cs="Times New Roman"/>
          <w:sz w:val="24"/>
          <w:szCs w:val="24"/>
        </w:rPr>
        <w:t xml:space="preserve"> is a video</w:t>
      </w:r>
      <w:r w:rsidRPr="008802B2">
        <w:rPr>
          <w:rFonts w:ascii="Times New Roman" w:hAnsi="Times New Roman" w:cs="Times New Roman"/>
          <w:sz w:val="24"/>
          <w:szCs w:val="24"/>
        </w:rPr>
        <w:t xml:space="preserve"> game company that practiced</w:t>
      </w:r>
      <w:r w:rsidR="00B33E10" w:rsidRPr="008802B2">
        <w:rPr>
          <w:rFonts w:ascii="Times New Roman" w:hAnsi="Times New Roman" w:cs="Times New Roman"/>
          <w:sz w:val="24"/>
          <w:szCs w:val="24"/>
        </w:rPr>
        <w:t xml:space="preserve"> value innovation </w:t>
      </w:r>
      <w:r w:rsidR="007B5DC8" w:rsidRPr="008802B2">
        <w:rPr>
          <w:rFonts w:ascii="Times New Roman" w:hAnsi="Times New Roman" w:cs="Times New Roman"/>
          <w:sz w:val="24"/>
          <w:szCs w:val="24"/>
        </w:rPr>
        <w:t>principle</w:t>
      </w:r>
      <w:r w:rsidR="001304E4">
        <w:rPr>
          <w:rFonts w:ascii="Times New Roman" w:hAnsi="Times New Roman" w:cs="Times New Roman"/>
          <w:sz w:val="24"/>
          <w:szCs w:val="24"/>
        </w:rPr>
        <w:t>s</w:t>
      </w:r>
      <w:r w:rsidR="007B5DC8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Pr="008802B2">
        <w:rPr>
          <w:rFonts w:ascii="Times New Roman" w:hAnsi="Times New Roman" w:cs="Times New Roman"/>
          <w:sz w:val="24"/>
          <w:szCs w:val="24"/>
        </w:rPr>
        <w:t>to effect its tremendous success. The company used</w:t>
      </w:r>
      <w:r w:rsidR="007B5DC8" w:rsidRPr="008802B2">
        <w:rPr>
          <w:rFonts w:ascii="Times New Roman" w:hAnsi="Times New Roman" w:cs="Times New Roman"/>
          <w:sz w:val="24"/>
          <w:szCs w:val="24"/>
        </w:rPr>
        <w:t xml:space="preserve"> </w:t>
      </w:r>
      <w:r w:rsidR="001304E4">
        <w:rPr>
          <w:rFonts w:ascii="Times New Roman" w:hAnsi="Times New Roman" w:cs="Times New Roman"/>
          <w:sz w:val="24"/>
          <w:szCs w:val="24"/>
        </w:rPr>
        <w:t xml:space="preserve">a </w:t>
      </w:r>
      <w:r w:rsidR="007B5DC8" w:rsidRPr="008802B2">
        <w:rPr>
          <w:rFonts w:ascii="Times New Roman" w:hAnsi="Times New Roman" w:cs="Times New Roman"/>
          <w:sz w:val="24"/>
          <w:szCs w:val="24"/>
        </w:rPr>
        <w:t xml:space="preserve">blue ocean </w:t>
      </w:r>
      <w:r w:rsidRPr="008802B2">
        <w:rPr>
          <w:rFonts w:ascii="Times New Roman" w:hAnsi="Times New Roman" w:cs="Times New Roman"/>
          <w:sz w:val="24"/>
          <w:szCs w:val="24"/>
        </w:rPr>
        <w:t xml:space="preserve">approach </w:t>
      </w:r>
      <w:r w:rsidR="007B5DC8" w:rsidRPr="008802B2">
        <w:rPr>
          <w:rFonts w:ascii="Times New Roman" w:hAnsi="Times New Roman" w:cs="Times New Roman"/>
          <w:sz w:val="24"/>
          <w:szCs w:val="24"/>
        </w:rPr>
        <w:t xml:space="preserve">which sees low cost and differentiation </w:t>
      </w:r>
      <w:r w:rsidRPr="008802B2">
        <w:rPr>
          <w:rFonts w:ascii="Times New Roman" w:hAnsi="Times New Roman" w:cs="Times New Roman"/>
          <w:sz w:val="24"/>
          <w:szCs w:val="24"/>
        </w:rPr>
        <w:t xml:space="preserve">in designing productions </w:t>
      </w:r>
      <w:r w:rsidR="007B5DC8" w:rsidRPr="008802B2">
        <w:rPr>
          <w:rFonts w:ascii="Times New Roman" w:hAnsi="Times New Roman" w:cs="Times New Roman"/>
          <w:sz w:val="24"/>
          <w:szCs w:val="24"/>
        </w:rPr>
        <w:t>simultaneously</w:t>
      </w:r>
      <w:r w:rsidRPr="008802B2">
        <w:rPr>
          <w:rFonts w:ascii="Times New Roman" w:hAnsi="Times New Roman" w:cs="Times New Roman"/>
          <w:sz w:val="24"/>
          <w:szCs w:val="24"/>
        </w:rPr>
        <w:t xml:space="preserve"> as elaborated by Leavy (2018). Nintendo got rid of </w:t>
      </w:r>
      <w:r w:rsidR="001304E4">
        <w:rPr>
          <w:rFonts w:ascii="Times New Roman" w:hAnsi="Times New Roman" w:cs="Times New Roman"/>
          <w:sz w:val="24"/>
          <w:szCs w:val="24"/>
        </w:rPr>
        <w:t xml:space="preserve">the </w:t>
      </w:r>
      <w:r w:rsidRPr="008802B2">
        <w:rPr>
          <w:rFonts w:ascii="Times New Roman" w:hAnsi="Times New Roman" w:cs="Times New Roman"/>
          <w:sz w:val="24"/>
          <w:szCs w:val="24"/>
        </w:rPr>
        <w:t xml:space="preserve">hard disk and </w:t>
      </w:r>
      <w:smartTag w:uri="urn:schemas-microsoft-com:office:smarttags" w:element="stockticker">
        <w:r w:rsidRPr="008802B2">
          <w:rPr>
            <w:rFonts w:ascii="Times New Roman" w:hAnsi="Times New Roman" w:cs="Times New Roman"/>
            <w:sz w:val="24"/>
            <w:szCs w:val="24"/>
          </w:rPr>
          <w:t>DVD</w:t>
        </w:r>
      </w:smartTag>
      <w:r w:rsidRPr="008802B2">
        <w:rPr>
          <w:rFonts w:ascii="Times New Roman" w:hAnsi="Times New Roman" w:cs="Times New Roman"/>
          <w:sz w:val="24"/>
          <w:szCs w:val="24"/>
        </w:rPr>
        <w:t xml:space="preserve"> model found in most games in order to reduce client purchasing costs. To improve on value, they innovated a similar concept that uses </w:t>
      </w:r>
      <w:r w:rsidR="001304E4">
        <w:rPr>
          <w:rFonts w:ascii="Times New Roman" w:hAnsi="Times New Roman" w:cs="Times New Roman"/>
          <w:sz w:val="24"/>
          <w:szCs w:val="24"/>
        </w:rPr>
        <w:t xml:space="preserve">a </w:t>
      </w:r>
      <w:r w:rsidRPr="008802B2">
        <w:rPr>
          <w:rFonts w:ascii="Times New Roman" w:hAnsi="Times New Roman" w:cs="Times New Roman"/>
          <w:sz w:val="24"/>
          <w:szCs w:val="24"/>
        </w:rPr>
        <w:t>wireless motion control stick. This became the differentiation that distinguished the company game applications from the market offer</w:t>
      </w:r>
      <w:r w:rsidR="001304E4">
        <w:rPr>
          <w:rFonts w:ascii="Times New Roman" w:hAnsi="Times New Roman" w:cs="Times New Roman"/>
          <w:sz w:val="24"/>
          <w:szCs w:val="24"/>
        </w:rPr>
        <w:t>s</w:t>
      </w:r>
      <w:r w:rsidRPr="008802B2">
        <w:rPr>
          <w:rFonts w:ascii="Times New Roman" w:hAnsi="Times New Roman" w:cs="Times New Roman"/>
          <w:sz w:val="24"/>
          <w:szCs w:val="24"/>
        </w:rPr>
        <w:t xml:space="preserve"> by other companies. </w:t>
      </w:r>
      <w:r w:rsidR="006F1D21">
        <w:rPr>
          <w:rFonts w:ascii="Times New Roman" w:hAnsi="Times New Roman" w:cs="Times New Roman"/>
          <w:sz w:val="24"/>
          <w:szCs w:val="24"/>
        </w:rPr>
        <w:t xml:space="preserve">In the end, their innovation propelled their product value more than had been seen before in that sector. </w:t>
      </w:r>
      <w:r w:rsidRPr="008802B2">
        <w:rPr>
          <w:rFonts w:ascii="Times New Roman" w:hAnsi="Times New Roman" w:cs="Times New Roman"/>
          <w:sz w:val="24"/>
          <w:szCs w:val="24"/>
        </w:rPr>
        <w:t>This is what value innovation is in</w:t>
      </w:r>
      <w:r w:rsidR="001304E4">
        <w:rPr>
          <w:rFonts w:ascii="Times New Roman" w:hAnsi="Times New Roman" w:cs="Times New Roman"/>
          <w:sz w:val="24"/>
          <w:szCs w:val="24"/>
        </w:rPr>
        <w:t xml:space="preserve"> the</w:t>
      </w:r>
      <w:r w:rsidRPr="008802B2">
        <w:rPr>
          <w:rFonts w:ascii="Times New Roman" w:hAnsi="Times New Roman" w:cs="Times New Roman"/>
          <w:sz w:val="24"/>
          <w:szCs w:val="24"/>
        </w:rPr>
        <w:t xml:space="preserve"> height of technology.</w:t>
      </w:r>
    </w:p>
    <w:p w14:paraId="1C9021F7" w14:textId="77777777" w:rsidR="008451DB" w:rsidRDefault="008451DB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F8032F" w14:textId="6371B741" w:rsidR="003142D9" w:rsidRDefault="003F4819" w:rsidP="008451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2B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E1A70AF" w14:textId="77777777" w:rsidR="003142D9" w:rsidRDefault="003142D9" w:rsidP="008451D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02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Hein, A., Weking, J., Schreieck, M., Wiesche, M., Böhm, M., &amp; Krcmar, H. (2019). Value co-creation practices in business-to-business platform ecosystems. </w:t>
      </w:r>
      <w:r w:rsidRPr="008802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Electronic Markets</w:t>
      </w:r>
      <w:r w:rsidRPr="008802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02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8802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503-518.</w:t>
      </w:r>
    </w:p>
    <w:p w14:paraId="0761E97B" w14:textId="77777777" w:rsidR="003142D9" w:rsidRDefault="003142D9" w:rsidP="008451D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02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Leavy, B. (2018). Value innovation and how to successfully incubate “blue ocean” initiatives. </w:t>
      </w:r>
      <w:r w:rsidRPr="008802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Strategy &amp; Leadership</w:t>
      </w:r>
      <w:r w:rsidRPr="008802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246C98E" w14:textId="77777777" w:rsidR="003142D9" w:rsidRPr="008802B2" w:rsidRDefault="003142D9" w:rsidP="008451D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02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Tantalo, C., &amp; Priem, R. L. (2016). Value creation through stakeholder synergy. </w:t>
      </w:r>
      <w:r w:rsidRPr="008802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Management Journal</w:t>
      </w:r>
      <w:r w:rsidRPr="008802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02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8802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314-329.</w:t>
      </w:r>
    </w:p>
    <w:sectPr w:rsidR="003142D9" w:rsidRPr="008802B2" w:rsidSect="00FA17A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3178B9" w14:textId="77777777" w:rsidR="006769B0" w:rsidRDefault="006769B0" w:rsidP="0055530D">
      <w:pPr>
        <w:spacing w:after="0" w:line="240" w:lineRule="auto"/>
      </w:pPr>
      <w:r>
        <w:separator/>
      </w:r>
    </w:p>
  </w:endnote>
  <w:endnote w:type="continuationSeparator" w:id="0">
    <w:p w14:paraId="04B3CA06" w14:textId="77777777" w:rsidR="006769B0" w:rsidRDefault="006769B0" w:rsidP="00555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5B17CB" w14:textId="77777777" w:rsidR="006769B0" w:rsidRDefault="006769B0" w:rsidP="0055530D">
      <w:pPr>
        <w:spacing w:after="0" w:line="240" w:lineRule="auto"/>
      </w:pPr>
      <w:r>
        <w:separator/>
      </w:r>
    </w:p>
  </w:footnote>
  <w:footnote w:type="continuationSeparator" w:id="0">
    <w:p w14:paraId="67D2670C" w14:textId="77777777" w:rsidR="006769B0" w:rsidRDefault="006769B0" w:rsidP="00555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2078276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BE8255" w14:textId="39AF478E" w:rsidR="0055530D" w:rsidRPr="00FA17A6" w:rsidRDefault="00FA17A6" w:rsidP="00FA17A6">
        <w:pPr>
          <w:pStyle w:val="Header"/>
          <w:jc w:val="right"/>
          <w:rPr>
            <w:rFonts w:ascii="Times New Roman" w:hAnsi="Times New Roman" w:cs="Times New Roman"/>
          </w:rPr>
        </w:pPr>
        <w:r w:rsidRPr="00FA17A6">
          <w:rPr>
            <w:rFonts w:ascii="Times New Roman" w:hAnsi="Times New Roman" w:cs="Times New Roman"/>
          </w:rPr>
          <w:t>VALUE CREATION, VALUE CO-CREATION, AND VALUE INNOVATION</w:t>
        </w:r>
        <w:r>
          <w:rPr>
            <w:rFonts w:ascii="Times New Roman" w:hAnsi="Times New Roman" w:cs="Times New Roman"/>
          </w:rPr>
          <w:tab/>
        </w:r>
        <w:r w:rsidRPr="00FA17A6">
          <w:rPr>
            <w:rFonts w:ascii="Times New Roman" w:hAnsi="Times New Roman" w:cs="Times New Roman"/>
          </w:rPr>
          <w:fldChar w:fldCharType="begin"/>
        </w:r>
        <w:r w:rsidRPr="00FA17A6">
          <w:rPr>
            <w:rFonts w:ascii="Times New Roman" w:hAnsi="Times New Roman" w:cs="Times New Roman"/>
          </w:rPr>
          <w:instrText xml:space="preserve"> PAGE   \* MERGEFORMAT </w:instrText>
        </w:r>
        <w:r w:rsidRPr="00FA17A6">
          <w:rPr>
            <w:rFonts w:ascii="Times New Roman" w:hAnsi="Times New Roman" w:cs="Times New Roman"/>
          </w:rPr>
          <w:fldChar w:fldCharType="separate"/>
        </w:r>
        <w:r w:rsidRPr="00FA17A6">
          <w:rPr>
            <w:rFonts w:ascii="Times New Roman" w:hAnsi="Times New Roman" w:cs="Times New Roman"/>
            <w:noProof/>
          </w:rPr>
          <w:t>2</w:t>
        </w:r>
        <w:r w:rsidRPr="00FA17A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6654053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C36E14" w14:textId="0AD3009A" w:rsidR="00FA17A6" w:rsidRPr="00FA17A6" w:rsidRDefault="00FA17A6" w:rsidP="00FA17A6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FA17A6">
          <w:rPr>
            <w:rFonts w:ascii="Times New Roman" w:hAnsi="Times New Roman" w:cs="Times New Roman"/>
          </w:rPr>
          <w:t>VALUE CREATION, VALUE CO-CREATION, AND VALUE INNOVATION</w:t>
        </w:r>
        <w:r>
          <w:rPr>
            <w:rFonts w:ascii="Times New Roman" w:hAnsi="Times New Roman" w:cs="Times New Roman"/>
          </w:rPr>
          <w:tab/>
        </w:r>
        <w:r w:rsidRPr="00FA17A6">
          <w:rPr>
            <w:rFonts w:ascii="Times New Roman" w:hAnsi="Times New Roman" w:cs="Times New Roman"/>
          </w:rPr>
          <w:fldChar w:fldCharType="begin"/>
        </w:r>
        <w:r w:rsidRPr="00FA17A6">
          <w:rPr>
            <w:rFonts w:ascii="Times New Roman" w:hAnsi="Times New Roman" w:cs="Times New Roman"/>
          </w:rPr>
          <w:instrText xml:space="preserve"> PAGE   \* MERGEFORMAT </w:instrText>
        </w:r>
        <w:r w:rsidRPr="00FA17A6">
          <w:rPr>
            <w:rFonts w:ascii="Times New Roman" w:hAnsi="Times New Roman" w:cs="Times New Roman"/>
          </w:rPr>
          <w:fldChar w:fldCharType="separate"/>
        </w:r>
        <w:r w:rsidRPr="00FA17A6">
          <w:rPr>
            <w:rFonts w:ascii="Times New Roman" w:hAnsi="Times New Roman" w:cs="Times New Roman"/>
            <w:noProof/>
          </w:rPr>
          <w:t>2</w:t>
        </w:r>
        <w:r w:rsidRPr="00FA17A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6E7C"/>
    <w:rsid w:val="0001317F"/>
    <w:rsid w:val="000B6E7C"/>
    <w:rsid w:val="00107C75"/>
    <w:rsid w:val="00116C69"/>
    <w:rsid w:val="001304E4"/>
    <w:rsid w:val="00186775"/>
    <w:rsid w:val="003142D9"/>
    <w:rsid w:val="003C4FEF"/>
    <w:rsid w:val="003E6CA0"/>
    <w:rsid w:val="003F4819"/>
    <w:rsid w:val="00482D59"/>
    <w:rsid w:val="004B2983"/>
    <w:rsid w:val="005414DC"/>
    <w:rsid w:val="0055530D"/>
    <w:rsid w:val="00591E4D"/>
    <w:rsid w:val="006228B0"/>
    <w:rsid w:val="006769B0"/>
    <w:rsid w:val="006F1D21"/>
    <w:rsid w:val="007B5DC8"/>
    <w:rsid w:val="007C4F3D"/>
    <w:rsid w:val="008451DB"/>
    <w:rsid w:val="008802B2"/>
    <w:rsid w:val="00890F56"/>
    <w:rsid w:val="00901043"/>
    <w:rsid w:val="00967889"/>
    <w:rsid w:val="00A47524"/>
    <w:rsid w:val="00A511DC"/>
    <w:rsid w:val="00AA0325"/>
    <w:rsid w:val="00B33E10"/>
    <w:rsid w:val="00CF2275"/>
    <w:rsid w:val="00D0443C"/>
    <w:rsid w:val="00D518A7"/>
    <w:rsid w:val="00D91422"/>
    <w:rsid w:val="00E76AE2"/>
    <w:rsid w:val="00EC61AC"/>
    <w:rsid w:val="00FA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0D2FDE37"/>
  <w15:docId w15:val="{859CA245-3FD3-44D8-8FB5-75A0D4C8B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30D"/>
  </w:style>
  <w:style w:type="paragraph" w:styleId="Footer">
    <w:name w:val="footer"/>
    <w:basedOn w:val="Normal"/>
    <w:link w:val="FooterChar"/>
    <w:uiPriority w:val="99"/>
    <w:unhideWhenUsed/>
    <w:rsid w:val="00555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11</cp:revision>
  <dcterms:created xsi:type="dcterms:W3CDTF">2020-08-16T07:21:00Z</dcterms:created>
  <dcterms:modified xsi:type="dcterms:W3CDTF">2020-08-16T23:30:00Z</dcterms:modified>
</cp:coreProperties>
</file>